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omic Sans MS" w:cs="Comic Sans MS" w:eastAsia="Comic Sans MS" w:hAnsi="Comic Sans MS"/>
          <w:b w:val="1"/>
          <w:bCs w:val="1"/>
          <w:sz w:val="32"/>
          <w:szCs w:val="32"/>
        </w:rPr>
      </w:pPr>
      <w:r w:rsidDel="00000000" w:rsidR="00000000" w:rsidRPr="00000000">
        <w:rPr>
          <w:rFonts w:ascii="Comic Sans MS" w:cs="Comic Sans MS" w:eastAsia="Comic Sans MS" w:hAnsi="Comic Sans MS"/>
          <w:b w:val="1"/>
          <w:bCs w:val="1"/>
          <w:sz w:val="32"/>
          <w:szCs w:val="32"/>
          <w:rtl w:val="0"/>
        </w:rPr>
        <w:t xml:space="preserve">MADOC presents </w:t>
      </w:r>
    </w:p>
    <w:p w:rsidR="00000000" w:rsidDel="00000000" w:rsidP="00000000" w:rsidRDefault="00000000" w:rsidRPr="00000000" w14:paraId="00000002">
      <w:pPr>
        <w:widowControl w:val="0"/>
        <w:spacing w:line="240" w:lineRule="auto"/>
        <w:jc w:val="center"/>
        <w:rPr/>
      </w:pPr>
      <w:r w:rsidDel="00000000" w:rsidR="00000000" w:rsidRPr="00000000">
        <w:rPr/>
        <w:drawing>
          <wp:inline distB="114300" distT="114300" distL="114300" distR="114300">
            <wp:extent cx="1343025" cy="172447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43025" cy="172447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jc w:val="center"/>
        <w:rPr>
          <w:rFonts w:ascii="Comic Sans MS" w:cs="Comic Sans MS" w:eastAsia="Comic Sans MS" w:hAnsi="Comic Sans MS"/>
          <w:b w:val="1"/>
          <w:bCs w:val="1"/>
          <w:sz w:val="16"/>
          <w:szCs w:val="16"/>
        </w:rPr>
      </w:pPr>
      <w:r w:rsidDel="00000000" w:rsidR="00000000" w:rsidRPr="00000000">
        <w:rPr>
          <w:rFonts w:ascii="Comic Sans MS" w:cs="Comic Sans MS" w:eastAsia="Comic Sans MS" w:hAnsi="Comic Sans MS"/>
          <w:b w:val="1"/>
          <w:bCs w:val="1"/>
          <w:sz w:val="30"/>
          <w:szCs w:val="30"/>
          <w:rtl w:val="0"/>
        </w:rPr>
        <w:t xml:space="preserve">Courtney Moore Agility Seminars May 9 - 10, 2026</w:t>
      </w:r>
      <w:r w:rsidDel="00000000" w:rsidR="00000000" w:rsidRPr="00000000">
        <w:rPr>
          <w:rtl w:val="0"/>
        </w:rPr>
      </w:r>
    </w:p>
    <w:p w:rsidR="00000000" w:rsidDel="00000000" w:rsidP="00000000" w:rsidRDefault="00000000" w:rsidRPr="00000000" w14:paraId="00000004">
      <w:pPr>
        <w:widowControl w:val="0"/>
        <w:spacing w:line="240" w:lineRule="auto"/>
        <w:jc w:val="center"/>
        <w:rPr/>
      </w:pPr>
      <w:r w:rsidDel="00000000" w:rsidR="00000000" w:rsidRPr="00000000">
        <w:rPr>
          <w:rtl w:val="0"/>
        </w:rPr>
      </w:r>
    </w:p>
    <w:p w:rsidR="00000000" w:rsidDel="00000000" w:rsidP="00000000" w:rsidRDefault="00000000" w:rsidRPr="00000000" w14:paraId="00000005">
      <w:pPr>
        <w:widowControl w:val="0"/>
        <w:spacing w:line="240" w:lineRule="auto"/>
        <w:rPr>
          <w:rFonts w:ascii="Comic Sans MS" w:cs="Comic Sans MS" w:eastAsia="Comic Sans MS" w:hAnsi="Comic Sans MS"/>
          <w:i w:val="1"/>
          <w:iCs w:val="1"/>
        </w:rPr>
      </w:pPr>
      <w:r w:rsidDel="00000000" w:rsidR="00000000" w:rsidRPr="00000000">
        <w:rPr>
          <w:rFonts w:ascii="Comic Sans MS" w:cs="Comic Sans MS" w:eastAsia="Comic Sans MS" w:hAnsi="Comic Sans MS"/>
          <w:i w:val="1"/>
          <w:iCs w:val="1"/>
          <w:rtl w:val="0"/>
        </w:rPr>
        <w:t xml:space="preserve">Courtney is the Agility Guru at Happy Dog Sports. She has been training dogs for over 25 years. She has taught and competed in most dog sports and in addition to being an avid competitor, she is also a well-known and highly respected judge for both AKC and UKI Agility. She has a deep understanding of how dogs and their humans navigate courses, and she can help each team understand the best handling paths for them. As an instructor she is fun and flexible and can teach within any handling system. Courtney has competed with multiple dogs across all organizations, both in the US and Internationally. Courtney and her dog, Butter, have been members of multiple world teams, 2024 IFCS World Champions, recently had awesome runs at the 2026 National Agility Championship and are headed to 2026 IFCS World Championships in Spain in April.</w:t>
      </w:r>
    </w:p>
    <w:p w:rsidR="00000000" w:rsidDel="00000000" w:rsidP="00000000" w:rsidRDefault="00000000" w:rsidRPr="00000000" w14:paraId="00000006">
      <w:pPr>
        <w:widowControl w:val="0"/>
        <w:spacing w:line="240" w:lineRule="auto"/>
        <w:rPr>
          <w:rFonts w:ascii="Comic Sans MS" w:cs="Comic Sans MS" w:eastAsia="Comic Sans MS" w:hAnsi="Comic Sans MS"/>
          <w:i w:val="1"/>
          <w:iCs w:val="1"/>
          <w:sz w:val="26"/>
          <w:szCs w:val="26"/>
        </w:rPr>
      </w:pPr>
      <w:r w:rsidDel="00000000" w:rsidR="00000000" w:rsidRPr="00000000">
        <w:rPr>
          <w:rtl w:val="0"/>
        </w:rPr>
      </w:r>
    </w:p>
    <w:p w:rsidR="00000000" w:rsidDel="00000000" w:rsidP="00000000" w:rsidRDefault="00000000" w:rsidRPr="00000000" w14:paraId="00000007">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Seminars are grouped according to the most requested topics.  Courtney will set up courses based on participant input from your registration forms, so be sure to </w:t>
      </w:r>
      <w:r w:rsidDel="00000000" w:rsidR="00000000" w:rsidRPr="00000000">
        <w:rPr>
          <w:rFonts w:ascii="Comic Sans MS" w:cs="Comic Sans MS" w:eastAsia="Comic Sans MS" w:hAnsi="Comic Sans MS"/>
          <w:sz w:val="24"/>
          <w:szCs w:val="24"/>
          <w:u w:val="single"/>
          <w:rtl w:val="0"/>
        </w:rPr>
        <w:t xml:space="preserve">write what you want to work on</w:t>
      </w: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008">
      <w:pPr>
        <w:widowControl w:val="0"/>
        <w:spacing w:line="240" w:lineRule="auto"/>
        <w:rPr>
          <w:rFonts w:ascii="Comic Sans MS" w:cs="Comic Sans MS" w:eastAsia="Comic Sans MS" w:hAnsi="Comic Sans MS"/>
          <w:b w:val="1"/>
          <w:bCs w:val="1"/>
          <w:sz w:val="24"/>
          <w:szCs w:val="24"/>
        </w:rPr>
      </w:pPr>
      <w:r w:rsidDel="00000000" w:rsidR="00000000" w:rsidRPr="00000000">
        <w:rPr>
          <w:rtl w:val="0"/>
        </w:rPr>
      </w:r>
    </w:p>
    <w:p w:rsidR="00000000" w:rsidDel="00000000" w:rsidP="00000000" w:rsidRDefault="00000000" w:rsidRPr="00000000" w14:paraId="00000009">
      <w:pPr>
        <w:widowControl w:val="0"/>
        <w:spacing w:line="240" w:lineRule="auto"/>
        <w:rPr>
          <w:rFonts w:ascii="Comic Sans MS" w:cs="Comic Sans MS" w:eastAsia="Comic Sans MS" w:hAnsi="Comic Sans MS"/>
          <w:b w:val="1"/>
          <w:bCs w:val="1"/>
          <w:sz w:val="24"/>
          <w:szCs w:val="24"/>
        </w:rPr>
      </w:pPr>
      <w:r w:rsidDel="00000000" w:rsidR="00000000" w:rsidRPr="00000000">
        <w:rPr>
          <w:rFonts w:ascii="Comic Sans MS" w:cs="Comic Sans MS" w:eastAsia="Comic Sans MS" w:hAnsi="Comic Sans MS"/>
          <w:b w:val="1"/>
          <w:bCs w:val="1"/>
          <w:sz w:val="24"/>
          <w:szCs w:val="24"/>
          <w:rtl w:val="0"/>
        </w:rPr>
        <w:t xml:space="preserve">Cost: $150 for working spot, $40 to audit (unlimited auditing spots)</w:t>
      </w:r>
    </w:p>
    <w:p w:rsidR="00000000" w:rsidDel="00000000" w:rsidP="00000000" w:rsidRDefault="00000000" w:rsidRPr="00000000" w14:paraId="0000000A">
      <w:pPr>
        <w:widowControl w:val="0"/>
        <w:spacing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B">
      <w:pPr>
        <w:widowControl w:val="0"/>
        <w:spacing w:line="240" w:lineRule="auto"/>
        <w:rPr>
          <w:rFonts w:ascii="Comic Sans MS" w:cs="Comic Sans MS" w:eastAsia="Comic Sans MS" w:hAnsi="Comic Sans MS"/>
          <w:b w:val="1"/>
          <w:bCs w:val="1"/>
          <w:sz w:val="24"/>
          <w:szCs w:val="24"/>
        </w:rPr>
      </w:pPr>
      <w:r w:rsidDel="00000000" w:rsidR="00000000" w:rsidRPr="00000000">
        <w:rPr>
          <w:rFonts w:ascii="Comic Sans MS" w:cs="Comic Sans MS" w:eastAsia="Comic Sans MS" w:hAnsi="Comic Sans MS"/>
          <w:b w:val="1"/>
          <w:bCs w:val="1"/>
          <w:sz w:val="24"/>
          <w:szCs w:val="24"/>
          <w:rtl w:val="0"/>
        </w:rPr>
        <w:t xml:space="preserve">Saturday, May 9,   8 - 11:30am</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1"/>
          <w:bCs w:val="1"/>
          <w:sz w:val="24"/>
          <w:szCs w:val="24"/>
          <w:rtl w:val="0"/>
        </w:rPr>
        <w:t xml:space="preserve"> </w:t>
      </w:r>
      <w:r w:rsidDel="00000000" w:rsidR="00000000" w:rsidRPr="00000000">
        <w:rPr>
          <w:rFonts w:ascii="Comic Sans MS" w:cs="Comic Sans MS" w:eastAsia="Comic Sans MS" w:hAnsi="Comic Sans MS"/>
          <w:b w:val="1"/>
          <w:bCs w:val="1"/>
          <w:sz w:val="24"/>
          <w:szCs w:val="24"/>
          <w:u w:val="single"/>
          <w:rtl w:val="0"/>
        </w:rPr>
        <w:t xml:space="preserve">Novice Handling</w:t>
      </w:r>
      <w:r w:rsidDel="00000000" w:rsidR="00000000" w:rsidRPr="00000000">
        <w:rPr>
          <w:rFonts w:ascii="Comic Sans MS" w:cs="Comic Sans MS" w:eastAsia="Comic Sans MS" w:hAnsi="Comic Sans MS"/>
          <w:b w:val="1"/>
          <w:bCs w:val="1"/>
          <w:sz w:val="24"/>
          <w:szCs w:val="24"/>
          <w:rtl w:val="0"/>
        </w:rPr>
        <w:t xml:space="preserve">     6 working spots</w:t>
      </w:r>
    </w:p>
    <w:p w:rsidR="00000000" w:rsidDel="00000000" w:rsidP="00000000" w:rsidRDefault="00000000" w:rsidRPr="00000000" w14:paraId="0000000C">
      <w:pPr>
        <w:widowControl w:val="0"/>
        <w:spacing w:line="240" w:lineRule="auto"/>
        <w:rPr>
          <w:rFonts w:ascii="Comic Sans MS" w:cs="Comic Sans MS" w:eastAsia="Comic Sans MS" w:hAnsi="Comic Sans MS"/>
          <w:color w:val="596164"/>
          <w:sz w:val="20.15999984741211"/>
          <w:szCs w:val="20.15999984741211"/>
        </w:rPr>
      </w:pPr>
      <w:r w:rsidDel="00000000" w:rsidR="00000000" w:rsidRPr="00000000">
        <w:rPr>
          <w:rFonts w:ascii="Comic Sans MS" w:cs="Comic Sans MS" w:eastAsia="Comic Sans MS" w:hAnsi="Comic Sans MS"/>
          <w:color w:val="596164"/>
          <w:sz w:val="20.15999984741211"/>
          <w:szCs w:val="20.15999984741211"/>
          <w:rtl w:val="0"/>
        </w:rPr>
        <w:t xml:space="preserve">This seminar is targeted toward dogs and/or handlers competing at the novice level.  </w:t>
      </w:r>
    </w:p>
    <w:p w:rsidR="00000000" w:rsidDel="00000000" w:rsidP="00000000" w:rsidRDefault="00000000" w:rsidRPr="00000000" w14:paraId="0000000D">
      <w:pPr>
        <w:widowControl w:val="0"/>
        <w:spacing w:line="240" w:lineRule="auto"/>
        <w:rPr>
          <w:rFonts w:ascii="Comic Sans MS" w:cs="Comic Sans MS" w:eastAsia="Comic Sans MS" w:hAnsi="Comic Sans MS"/>
          <w:color w:val="596164"/>
          <w:sz w:val="20.15999984741211"/>
          <w:szCs w:val="20.15999984741211"/>
        </w:rPr>
      </w:pPr>
      <w:r w:rsidDel="00000000" w:rsidR="00000000" w:rsidRPr="00000000">
        <w:rPr>
          <w:rtl w:val="0"/>
        </w:rPr>
      </w:r>
    </w:p>
    <w:p w:rsidR="00000000" w:rsidDel="00000000" w:rsidP="00000000" w:rsidRDefault="00000000" w:rsidRPr="00000000" w14:paraId="0000000E">
      <w:pPr>
        <w:widowControl w:val="0"/>
        <w:spacing w:line="240" w:lineRule="auto"/>
        <w:rPr>
          <w:rFonts w:ascii="Comic Sans MS" w:cs="Comic Sans MS" w:eastAsia="Comic Sans MS" w:hAnsi="Comic Sans MS"/>
          <w:b w:val="1"/>
          <w:bCs w:val="1"/>
          <w:color w:val="596164"/>
          <w:sz w:val="20.15999984741211"/>
          <w:szCs w:val="20.15999984741211"/>
        </w:rPr>
      </w:pPr>
      <w:r w:rsidDel="00000000" w:rsidR="00000000" w:rsidRPr="00000000">
        <w:rPr>
          <w:rFonts w:ascii="Comic Sans MS" w:cs="Comic Sans MS" w:eastAsia="Comic Sans MS" w:hAnsi="Comic Sans MS"/>
          <w:b w:val="1"/>
          <w:bCs w:val="1"/>
          <w:color w:val="596164"/>
          <w:sz w:val="24.15999984741211"/>
          <w:szCs w:val="24.15999984741211"/>
          <w:rtl w:val="0"/>
        </w:rPr>
        <w:t xml:space="preserve">Saturday, May 9, 1pm - 4:30pm   </w:t>
      </w:r>
      <w:r w:rsidDel="00000000" w:rsidR="00000000" w:rsidRPr="00000000">
        <w:rPr>
          <w:rFonts w:ascii="Comic Sans MS" w:cs="Comic Sans MS" w:eastAsia="Comic Sans MS" w:hAnsi="Comic Sans MS"/>
          <w:b w:val="1"/>
          <w:bCs w:val="1"/>
          <w:color w:val="596164"/>
          <w:sz w:val="24.15999984741211"/>
          <w:szCs w:val="24.15999984741211"/>
          <w:u w:val="single"/>
          <w:rtl w:val="0"/>
        </w:rPr>
        <w:t xml:space="preserve">Distance Handling</w:t>
      </w:r>
      <w:r w:rsidDel="00000000" w:rsidR="00000000" w:rsidRPr="00000000">
        <w:rPr>
          <w:rFonts w:ascii="Comic Sans MS" w:cs="Comic Sans MS" w:eastAsia="Comic Sans MS" w:hAnsi="Comic Sans MS"/>
          <w:b w:val="1"/>
          <w:bCs w:val="1"/>
          <w:color w:val="596164"/>
          <w:sz w:val="24.15999984741211"/>
          <w:szCs w:val="24.15999984741211"/>
          <w:rtl w:val="0"/>
        </w:rPr>
        <w:t xml:space="preserve">   6 working spots</w:t>
      </w:r>
      <w:r w:rsidDel="00000000" w:rsidR="00000000" w:rsidRPr="00000000">
        <w:rPr>
          <w:rtl w:val="0"/>
        </w:rPr>
      </w:r>
    </w:p>
    <w:p w:rsidR="00000000" w:rsidDel="00000000" w:rsidP="00000000" w:rsidRDefault="00000000" w:rsidRPr="00000000" w14:paraId="0000000F">
      <w:pPr>
        <w:widowControl w:val="0"/>
        <w:spacing w:before="289.5269775390625" w:line="240.85596084594727" w:lineRule="auto"/>
        <w:ind w:left="0" w:right="34.4677734375" w:firstLine="0"/>
        <w:rPr>
          <w:rFonts w:ascii="Comic Sans MS" w:cs="Comic Sans MS" w:eastAsia="Comic Sans MS" w:hAnsi="Comic Sans MS"/>
          <w:b w:val="1"/>
          <w:bCs w:val="1"/>
          <w:color w:val="596164"/>
          <w:sz w:val="24.15999984741211"/>
          <w:szCs w:val="24.15999984741211"/>
        </w:rPr>
      </w:pPr>
      <w:r w:rsidDel="00000000" w:rsidR="00000000" w:rsidRPr="00000000">
        <w:rPr>
          <w:rFonts w:ascii="Comic Sans MS" w:cs="Comic Sans MS" w:eastAsia="Comic Sans MS" w:hAnsi="Comic Sans MS"/>
          <w:b w:val="1"/>
          <w:bCs w:val="1"/>
          <w:color w:val="596164"/>
          <w:sz w:val="24.15999984741211"/>
          <w:szCs w:val="24.15999984741211"/>
          <w:rtl w:val="0"/>
        </w:rPr>
        <w:t xml:space="preserve">Sunday, May 10, 8 - 11:30am  </w:t>
      </w:r>
      <w:r w:rsidDel="00000000" w:rsidR="00000000" w:rsidRPr="00000000">
        <w:rPr>
          <w:rFonts w:ascii="Comic Sans MS" w:cs="Comic Sans MS" w:eastAsia="Comic Sans MS" w:hAnsi="Comic Sans MS"/>
          <w:b w:val="1"/>
          <w:bCs w:val="1"/>
          <w:color w:val="596164"/>
          <w:sz w:val="24.15999984741211"/>
          <w:szCs w:val="24.15999984741211"/>
          <w:u w:val="single"/>
          <w:rtl w:val="0"/>
        </w:rPr>
        <w:t xml:space="preserve">Contact Discrimination</w:t>
      </w:r>
      <w:r w:rsidDel="00000000" w:rsidR="00000000" w:rsidRPr="00000000">
        <w:rPr>
          <w:rFonts w:ascii="Comic Sans MS" w:cs="Comic Sans MS" w:eastAsia="Comic Sans MS" w:hAnsi="Comic Sans MS"/>
          <w:b w:val="1"/>
          <w:bCs w:val="1"/>
          <w:color w:val="596164"/>
          <w:sz w:val="24.15999984741211"/>
          <w:szCs w:val="24.15999984741211"/>
          <w:rtl w:val="0"/>
        </w:rPr>
        <w:t xml:space="preserve"> 6 working spots </w:t>
      </w:r>
    </w:p>
    <w:p w:rsidR="00000000" w:rsidDel="00000000" w:rsidP="00000000" w:rsidRDefault="00000000" w:rsidRPr="00000000" w14:paraId="00000010">
      <w:pPr>
        <w:widowControl w:val="0"/>
        <w:spacing w:before="289.5269775390625" w:line="240.85596084594727" w:lineRule="auto"/>
        <w:ind w:left="0" w:right="34.4677734375" w:firstLine="0"/>
        <w:rPr>
          <w:rFonts w:ascii="Comic Sans MS" w:cs="Comic Sans MS" w:eastAsia="Comic Sans MS" w:hAnsi="Comic Sans MS"/>
          <w:b w:val="1"/>
          <w:bCs w:val="1"/>
          <w:color w:val="596164"/>
          <w:sz w:val="24.15999984741211"/>
          <w:szCs w:val="24.15999984741211"/>
        </w:rPr>
      </w:pPr>
      <w:r w:rsidDel="00000000" w:rsidR="00000000" w:rsidRPr="00000000">
        <w:rPr>
          <w:rFonts w:ascii="Comic Sans MS" w:cs="Comic Sans MS" w:eastAsia="Comic Sans MS" w:hAnsi="Comic Sans MS"/>
          <w:b w:val="1"/>
          <w:bCs w:val="1"/>
          <w:color w:val="596164"/>
          <w:sz w:val="24.15999984741211"/>
          <w:szCs w:val="24.15999984741211"/>
          <w:rtl w:val="0"/>
        </w:rPr>
        <w:t xml:space="preserve">Sunday,May 10,  1 - 4:30pm   </w:t>
      </w:r>
      <w:r w:rsidDel="00000000" w:rsidR="00000000" w:rsidRPr="00000000">
        <w:rPr>
          <w:rFonts w:ascii="Comic Sans MS" w:cs="Comic Sans MS" w:eastAsia="Comic Sans MS" w:hAnsi="Comic Sans MS"/>
          <w:b w:val="1"/>
          <w:bCs w:val="1"/>
          <w:color w:val="596164"/>
          <w:sz w:val="24.15999984741211"/>
          <w:szCs w:val="24.15999984741211"/>
          <w:u w:val="single"/>
          <w:rtl w:val="0"/>
        </w:rPr>
        <w:t xml:space="preserve">Advanced Handling</w:t>
      </w:r>
      <w:r w:rsidDel="00000000" w:rsidR="00000000" w:rsidRPr="00000000">
        <w:rPr>
          <w:rFonts w:ascii="Comic Sans MS" w:cs="Comic Sans MS" w:eastAsia="Comic Sans MS" w:hAnsi="Comic Sans MS"/>
          <w:b w:val="1"/>
          <w:bCs w:val="1"/>
          <w:color w:val="596164"/>
          <w:sz w:val="24.15999984741211"/>
          <w:szCs w:val="24.15999984741211"/>
          <w:rtl w:val="0"/>
        </w:rPr>
        <w:t xml:space="preserve">      6 working spots</w:t>
      </w:r>
    </w:p>
    <w:p w:rsidR="00000000" w:rsidDel="00000000" w:rsidP="00000000" w:rsidRDefault="00000000" w:rsidRPr="00000000" w14:paraId="00000011">
      <w:pPr>
        <w:widowControl w:val="0"/>
        <w:spacing w:before="289.5269775390625" w:line="240.85596084594727" w:lineRule="auto"/>
        <w:ind w:left="0" w:right="34.4677734375" w:firstLine="0"/>
        <w:rPr>
          <w:rFonts w:ascii="Comic Sans MS" w:cs="Comic Sans MS" w:eastAsia="Comic Sans MS" w:hAnsi="Comic Sans MS"/>
          <w:b w:val="1"/>
          <w:bCs w:val="1"/>
          <w:color w:val="596164"/>
          <w:sz w:val="20.15999984741211"/>
          <w:szCs w:val="20.1599998474121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